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E6D" w:rsidRDefault="00A92E6D" w:rsidP="00C73192">
      <w:pPr>
        <w:jc w:val="center"/>
        <w:rPr>
          <w:b/>
          <w:color w:val="002060"/>
          <w:sz w:val="28"/>
          <w:szCs w:val="28"/>
        </w:rPr>
      </w:pPr>
    </w:p>
    <w:p w:rsidR="00A92E6D" w:rsidRDefault="00A92E6D" w:rsidP="00A92E6D">
      <w:pPr>
        <w:rPr>
          <w:b/>
          <w:color w:val="002060"/>
          <w:sz w:val="28"/>
          <w:szCs w:val="28"/>
        </w:rPr>
      </w:pPr>
      <w:r>
        <w:rPr>
          <w:b/>
          <w:noProof/>
          <w:color w:val="002060"/>
          <w:sz w:val="28"/>
          <w:szCs w:val="28"/>
          <w:lang w:bidi="hi-IN"/>
        </w:rPr>
        <w:drawing>
          <wp:inline distT="0" distB="0" distL="0" distR="0" wp14:anchorId="16DD758C">
            <wp:extent cx="619125" cy="655955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423B" w:rsidRPr="00263383" w:rsidRDefault="00EC1305" w:rsidP="00C73192">
      <w:pPr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 xml:space="preserve">NOTICE FOR LIST OF SELECTED CANDIDATES FOR </w:t>
      </w:r>
      <w:r w:rsidR="00666D91">
        <w:rPr>
          <w:b/>
          <w:color w:val="002060"/>
          <w:sz w:val="28"/>
          <w:szCs w:val="28"/>
        </w:rPr>
        <w:t xml:space="preserve">ND </w:t>
      </w:r>
      <w:r w:rsidR="009C6BFF" w:rsidRPr="00263383">
        <w:rPr>
          <w:b/>
          <w:color w:val="002060"/>
          <w:sz w:val="28"/>
          <w:szCs w:val="28"/>
        </w:rPr>
        <w:t>DISTRIBUTORSHIP</w:t>
      </w:r>
      <w:r w:rsidR="00CE5D84">
        <w:rPr>
          <w:b/>
          <w:color w:val="002060"/>
          <w:sz w:val="28"/>
          <w:szCs w:val="28"/>
        </w:rPr>
        <w:t>S</w:t>
      </w:r>
      <w:r w:rsidR="0051773A" w:rsidRPr="00263383">
        <w:rPr>
          <w:b/>
          <w:color w:val="002060"/>
          <w:sz w:val="28"/>
          <w:szCs w:val="28"/>
        </w:rPr>
        <w:t xml:space="preserve"> </w:t>
      </w:r>
      <w:r w:rsidR="00666D91">
        <w:rPr>
          <w:b/>
          <w:color w:val="002060"/>
          <w:sz w:val="28"/>
          <w:szCs w:val="28"/>
        </w:rPr>
        <w:t>AT</w:t>
      </w:r>
      <w:r w:rsidR="00B23704" w:rsidRPr="00263383">
        <w:rPr>
          <w:b/>
          <w:color w:val="002060"/>
          <w:sz w:val="28"/>
          <w:szCs w:val="28"/>
        </w:rPr>
        <w:t xml:space="preserve"> </w:t>
      </w:r>
      <w:r>
        <w:rPr>
          <w:b/>
          <w:color w:val="002060"/>
          <w:sz w:val="28"/>
          <w:szCs w:val="28"/>
        </w:rPr>
        <w:t>FOLLOWING LOCATIONS IN THE STATE OF TELANGANA</w:t>
      </w:r>
    </w:p>
    <w:p w:rsidR="00904B28" w:rsidRDefault="00904B28" w:rsidP="000B3071">
      <w:pPr>
        <w:jc w:val="both"/>
        <w:rPr>
          <w:color w:val="002060"/>
          <w:sz w:val="24"/>
          <w:szCs w:val="24"/>
        </w:rPr>
      </w:pPr>
      <w:r w:rsidRPr="00323D05">
        <w:rPr>
          <w:color w:val="002060"/>
          <w:sz w:val="24"/>
          <w:szCs w:val="24"/>
        </w:rPr>
        <w:t>Hindustan Petroleum Corporation Limited (HPCL)</w:t>
      </w:r>
      <w:r>
        <w:rPr>
          <w:color w:val="002060"/>
          <w:sz w:val="24"/>
          <w:szCs w:val="24"/>
        </w:rPr>
        <w:t xml:space="preserve"> declares</w:t>
      </w:r>
      <w:r w:rsidRPr="005C0D51">
        <w:rPr>
          <w:color w:val="002060"/>
          <w:sz w:val="24"/>
          <w:szCs w:val="24"/>
        </w:rPr>
        <w:t xml:space="preserve"> </w:t>
      </w:r>
      <w:r>
        <w:rPr>
          <w:color w:val="002060"/>
          <w:sz w:val="24"/>
          <w:szCs w:val="24"/>
        </w:rPr>
        <w:t xml:space="preserve">the </w:t>
      </w:r>
      <w:r w:rsidR="00EC1305">
        <w:rPr>
          <w:color w:val="002060"/>
          <w:sz w:val="24"/>
          <w:szCs w:val="24"/>
        </w:rPr>
        <w:t xml:space="preserve">List of Selected Candidates </w:t>
      </w:r>
      <w:r w:rsidRPr="005C0D51">
        <w:rPr>
          <w:color w:val="002060"/>
          <w:sz w:val="24"/>
          <w:szCs w:val="24"/>
        </w:rPr>
        <w:t xml:space="preserve">who </w:t>
      </w:r>
      <w:r>
        <w:rPr>
          <w:color w:val="002060"/>
          <w:sz w:val="24"/>
          <w:szCs w:val="24"/>
        </w:rPr>
        <w:t xml:space="preserve">have applied </w:t>
      </w:r>
      <w:r w:rsidRPr="005C0D51">
        <w:rPr>
          <w:color w:val="002060"/>
          <w:sz w:val="24"/>
          <w:szCs w:val="24"/>
        </w:rPr>
        <w:t xml:space="preserve">for </w:t>
      </w:r>
      <w:r w:rsidR="00666D91" w:rsidRPr="00666D91">
        <w:rPr>
          <w:color w:val="002060"/>
          <w:sz w:val="24"/>
          <w:szCs w:val="24"/>
        </w:rPr>
        <w:t xml:space="preserve">Exclusive Non-Domestic LPG Distributors at </w:t>
      </w:r>
      <w:r w:rsidR="00EC1305">
        <w:rPr>
          <w:color w:val="002060"/>
          <w:sz w:val="24"/>
          <w:szCs w:val="24"/>
        </w:rPr>
        <w:t xml:space="preserve">following locations advertised for </w:t>
      </w:r>
      <w:r w:rsidR="00666D91" w:rsidRPr="00666D91">
        <w:rPr>
          <w:color w:val="002060"/>
          <w:sz w:val="24"/>
          <w:szCs w:val="24"/>
        </w:rPr>
        <w:t xml:space="preserve">marketing of Non Domestic Packed LPG in cylinders to Commercial and industrial customers in and around </w:t>
      </w:r>
      <w:r w:rsidR="00A56156">
        <w:rPr>
          <w:color w:val="002060"/>
          <w:sz w:val="24"/>
          <w:szCs w:val="24"/>
        </w:rPr>
        <w:t>Hyderabad</w:t>
      </w:r>
      <w:r>
        <w:rPr>
          <w:color w:val="002060"/>
          <w:sz w:val="24"/>
          <w:szCs w:val="24"/>
        </w:rPr>
        <w:t xml:space="preserve"> as given in the attachment.</w:t>
      </w:r>
    </w:p>
    <w:p w:rsidR="00BD48A3" w:rsidRDefault="00EC1305" w:rsidP="00AD5873">
      <w:pPr>
        <w:jc w:val="both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List of Selected Candidates for </w:t>
      </w:r>
      <w:r w:rsidRPr="00666D91">
        <w:rPr>
          <w:color w:val="002060"/>
          <w:sz w:val="24"/>
          <w:szCs w:val="24"/>
        </w:rPr>
        <w:t>Exclusive Non-Domestic LPG Distributors</w:t>
      </w:r>
      <w:r>
        <w:rPr>
          <w:color w:val="002060"/>
          <w:sz w:val="24"/>
          <w:szCs w:val="24"/>
        </w:rPr>
        <w:t xml:space="preserve"> are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"/>
        <w:gridCol w:w="4466"/>
        <w:gridCol w:w="2278"/>
        <w:gridCol w:w="1832"/>
      </w:tblGrid>
      <w:tr w:rsidR="006473D3" w:rsidTr="006473D3">
        <w:tc>
          <w:tcPr>
            <w:tcW w:w="774" w:type="dxa"/>
          </w:tcPr>
          <w:p w:rsidR="00EC1305" w:rsidRPr="00B24897" w:rsidRDefault="00EC1305" w:rsidP="00AD5873">
            <w:pPr>
              <w:jc w:val="both"/>
              <w:rPr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24897">
              <w:rPr>
                <w:b/>
                <w:bCs/>
                <w:i/>
                <w:iCs/>
                <w:color w:val="002060"/>
                <w:sz w:val="24"/>
                <w:szCs w:val="24"/>
              </w:rPr>
              <w:t>S.NO.</w:t>
            </w:r>
          </w:p>
        </w:tc>
        <w:tc>
          <w:tcPr>
            <w:tcW w:w="4466" w:type="dxa"/>
          </w:tcPr>
          <w:p w:rsidR="00EC1305" w:rsidRPr="00B24897" w:rsidRDefault="00EC1305" w:rsidP="00AD5873">
            <w:pPr>
              <w:jc w:val="both"/>
              <w:rPr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24897">
              <w:rPr>
                <w:b/>
                <w:bCs/>
                <w:i/>
                <w:iCs/>
                <w:color w:val="002060"/>
                <w:sz w:val="24"/>
                <w:szCs w:val="24"/>
              </w:rPr>
              <w:t>NAME OF THE SELECTED CANDIDATE</w:t>
            </w:r>
          </w:p>
        </w:tc>
        <w:tc>
          <w:tcPr>
            <w:tcW w:w="2278" w:type="dxa"/>
          </w:tcPr>
          <w:p w:rsidR="00EC1305" w:rsidRPr="00B24897" w:rsidRDefault="00EC1305" w:rsidP="00AD5873">
            <w:pPr>
              <w:jc w:val="both"/>
              <w:rPr>
                <w:b/>
                <w:bCs/>
                <w:i/>
                <w:iCs/>
                <w:color w:val="002060"/>
                <w:sz w:val="24"/>
                <w:szCs w:val="24"/>
              </w:rPr>
            </w:pPr>
            <w:r w:rsidRPr="00B24897">
              <w:rPr>
                <w:b/>
                <w:bCs/>
                <w:i/>
                <w:iCs/>
                <w:color w:val="002060"/>
                <w:sz w:val="24"/>
                <w:szCs w:val="24"/>
              </w:rPr>
              <w:t>APPLICATION NO.</w:t>
            </w:r>
          </w:p>
        </w:tc>
        <w:tc>
          <w:tcPr>
            <w:tcW w:w="1832" w:type="dxa"/>
          </w:tcPr>
          <w:p w:rsidR="00EC1305" w:rsidRDefault="006473D3" w:rsidP="006473D3">
            <w:pPr>
              <w:jc w:val="center"/>
              <w:rPr>
                <w:b/>
                <w:bCs/>
                <w:i/>
                <w:iCs/>
                <w:color w:val="002060"/>
                <w:sz w:val="24"/>
                <w:szCs w:val="24"/>
              </w:rPr>
            </w:pPr>
            <w:r>
              <w:rPr>
                <w:b/>
                <w:bCs/>
                <w:i/>
                <w:iCs/>
                <w:color w:val="002060"/>
                <w:sz w:val="24"/>
                <w:szCs w:val="24"/>
              </w:rPr>
              <w:t>LOCATION</w:t>
            </w:r>
          </w:p>
          <w:p w:rsidR="006473D3" w:rsidRPr="00B24897" w:rsidRDefault="006473D3" w:rsidP="006473D3">
            <w:pPr>
              <w:jc w:val="center"/>
              <w:rPr>
                <w:b/>
                <w:bCs/>
                <w:i/>
                <w:iCs/>
                <w:color w:val="002060"/>
                <w:sz w:val="24"/>
                <w:szCs w:val="24"/>
              </w:rPr>
            </w:pPr>
          </w:p>
        </w:tc>
      </w:tr>
      <w:tr w:rsidR="006473D3" w:rsidTr="006473D3">
        <w:tc>
          <w:tcPr>
            <w:tcW w:w="774" w:type="dxa"/>
          </w:tcPr>
          <w:p w:rsidR="00EC1305" w:rsidRPr="00745424" w:rsidRDefault="00EC1305" w:rsidP="006473D3">
            <w:pPr>
              <w:jc w:val="center"/>
              <w:rPr>
                <w:color w:val="002060"/>
              </w:rPr>
            </w:pPr>
            <w:r w:rsidRPr="00745424">
              <w:rPr>
                <w:color w:val="002060"/>
              </w:rPr>
              <w:t>1</w:t>
            </w:r>
          </w:p>
        </w:tc>
        <w:tc>
          <w:tcPr>
            <w:tcW w:w="4466" w:type="dxa"/>
          </w:tcPr>
          <w:p w:rsidR="00EC1305" w:rsidRPr="00745424" w:rsidRDefault="006473D3" w:rsidP="006473D3">
            <w:r w:rsidRPr="00745424">
              <w:t>Mrs. SUNITHA BAJAJ</w:t>
            </w:r>
          </w:p>
        </w:tc>
        <w:tc>
          <w:tcPr>
            <w:tcW w:w="2278" w:type="dxa"/>
          </w:tcPr>
          <w:p w:rsidR="00EC1305" w:rsidRPr="00745424" w:rsidRDefault="00EC1305" w:rsidP="006473D3">
            <w:pPr>
              <w:jc w:val="center"/>
            </w:pPr>
            <w:r w:rsidRPr="00745424">
              <w:t>HLRO/SEC004</w:t>
            </w:r>
          </w:p>
        </w:tc>
        <w:tc>
          <w:tcPr>
            <w:tcW w:w="1832" w:type="dxa"/>
          </w:tcPr>
          <w:p w:rsidR="00EC1305" w:rsidRPr="00CE5D84" w:rsidRDefault="00EE72F5" w:rsidP="006473D3">
            <w:pPr>
              <w:jc w:val="center"/>
            </w:pPr>
            <w:r w:rsidRPr="00CE5D84">
              <w:t>SECUNDERABAD</w:t>
            </w:r>
          </w:p>
          <w:p w:rsidR="00A92E6D" w:rsidRPr="00745424" w:rsidRDefault="00A92E6D" w:rsidP="006473D3">
            <w:pPr>
              <w:jc w:val="center"/>
              <w:rPr>
                <w:color w:val="002060"/>
              </w:rPr>
            </w:pPr>
          </w:p>
        </w:tc>
      </w:tr>
      <w:tr w:rsidR="006473D3" w:rsidRPr="006473D3" w:rsidTr="006473D3">
        <w:tc>
          <w:tcPr>
            <w:tcW w:w="774" w:type="dxa"/>
          </w:tcPr>
          <w:p w:rsidR="00EC1305" w:rsidRPr="00745424" w:rsidRDefault="00EC1305" w:rsidP="006473D3">
            <w:pPr>
              <w:jc w:val="center"/>
              <w:rPr>
                <w:rFonts w:cstheme="minorHAnsi"/>
                <w:color w:val="002060"/>
              </w:rPr>
            </w:pPr>
            <w:r w:rsidRPr="00745424">
              <w:rPr>
                <w:rFonts w:cstheme="minorHAnsi"/>
                <w:color w:val="002060"/>
              </w:rPr>
              <w:t>2</w:t>
            </w:r>
          </w:p>
        </w:tc>
        <w:tc>
          <w:tcPr>
            <w:tcW w:w="4466" w:type="dxa"/>
          </w:tcPr>
          <w:p w:rsidR="00EC1305" w:rsidRPr="00745424" w:rsidRDefault="006473D3" w:rsidP="006473D3">
            <w:pPr>
              <w:rPr>
                <w:rFonts w:cstheme="minorHAnsi"/>
              </w:rPr>
            </w:pPr>
            <w:r w:rsidRPr="00745424">
              <w:rPr>
                <w:rFonts w:cstheme="minorHAnsi"/>
              </w:rPr>
              <w:t>Mr. SUBASH GOUD AMMIKA</w:t>
            </w:r>
          </w:p>
        </w:tc>
        <w:tc>
          <w:tcPr>
            <w:tcW w:w="2278" w:type="dxa"/>
          </w:tcPr>
          <w:p w:rsidR="00EC1305" w:rsidRPr="00745424" w:rsidRDefault="006473D3" w:rsidP="006473D3">
            <w:pPr>
              <w:jc w:val="center"/>
              <w:rPr>
                <w:rFonts w:cstheme="minorHAnsi"/>
                <w:color w:val="002060"/>
              </w:rPr>
            </w:pPr>
            <w:r w:rsidRPr="00745424">
              <w:rPr>
                <w:rFonts w:cstheme="minorHAnsi"/>
              </w:rPr>
              <w:t>HLRO/PJT001</w:t>
            </w:r>
          </w:p>
        </w:tc>
        <w:tc>
          <w:tcPr>
            <w:tcW w:w="1832" w:type="dxa"/>
          </w:tcPr>
          <w:p w:rsidR="00EC1305" w:rsidRDefault="006473D3" w:rsidP="006473D3">
            <w:pPr>
              <w:jc w:val="center"/>
              <w:rPr>
                <w:rFonts w:cstheme="minorHAnsi"/>
              </w:rPr>
            </w:pPr>
            <w:r w:rsidRPr="00745424">
              <w:rPr>
                <w:rFonts w:cstheme="minorHAnsi"/>
              </w:rPr>
              <w:t>PANJAGUTTA</w:t>
            </w:r>
          </w:p>
          <w:p w:rsidR="00A92E6D" w:rsidRPr="00745424" w:rsidRDefault="00A92E6D" w:rsidP="006473D3">
            <w:pPr>
              <w:jc w:val="center"/>
              <w:rPr>
                <w:rFonts w:cstheme="minorHAnsi"/>
              </w:rPr>
            </w:pPr>
          </w:p>
        </w:tc>
      </w:tr>
      <w:tr w:rsidR="006473D3" w:rsidRPr="006473D3" w:rsidTr="006473D3">
        <w:tc>
          <w:tcPr>
            <w:tcW w:w="774" w:type="dxa"/>
          </w:tcPr>
          <w:p w:rsidR="00EC1305" w:rsidRPr="00745424" w:rsidRDefault="00EC1305" w:rsidP="006473D3">
            <w:pPr>
              <w:jc w:val="center"/>
              <w:rPr>
                <w:rFonts w:cstheme="minorHAnsi"/>
                <w:color w:val="002060"/>
              </w:rPr>
            </w:pPr>
            <w:r w:rsidRPr="00745424">
              <w:rPr>
                <w:rFonts w:cstheme="minorHAnsi"/>
                <w:color w:val="002060"/>
              </w:rPr>
              <w:t>3</w:t>
            </w:r>
          </w:p>
        </w:tc>
        <w:tc>
          <w:tcPr>
            <w:tcW w:w="4466" w:type="dxa"/>
          </w:tcPr>
          <w:p w:rsidR="00EC1305" w:rsidRPr="00745424" w:rsidRDefault="006473D3" w:rsidP="006473D3">
            <w:pPr>
              <w:rPr>
                <w:rFonts w:cstheme="minorHAnsi"/>
              </w:rPr>
            </w:pPr>
            <w:r w:rsidRPr="00745424">
              <w:rPr>
                <w:rFonts w:cstheme="minorHAnsi"/>
              </w:rPr>
              <w:t>Mrs. ARSHIYA AAMIR</w:t>
            </w:r>
          </w:p>
        </w:tc>
        <w:tc>
          <w:tcPr>
            <w:tcW w:w="2278" w:type="dxa"/>
          </w:tcPr>
          <w:p w:rsidR="00EC1305" w:rsidRPr="00745424" w:rsidRDefault="006473D3" w:rsidP="006473D3">
            <w:pPr>
              <w:jc w:val="center"/>
              <w:rPr>
                <w:rFonts w:cstheme="minorHAnsi"/>
                <w:color w:val="002060"/>
              </w:rPr>
            </w:pPr>
            <w:r w:rsidRPr="00745424">
              <w:rPr>
                <w:rFonts w:cstheme="minorHAnsi"/>
              </w:rPr>
              <w:t>HLRO/AFG001</w:t>
            </w:r>
          </w:p>
        </w:tc>
        <w:tc>
          <w:tcPr>
            <w:tcW w:w="1832" w:type="dxa"/>
          </w:tcPr>
          <w:p w:rsidR="00EC1305" w:rsidRDefault="006473D3" w:rsidP="006473D3">
            <w:pPr>
              <w:jc w:val="center"/>
              <w:rPr>
                <w:rFonts w:cstheme="minorHAnsi"/>
              </w:rPr>
            </w:pPr>
            <w:r w:rsidRPr="00745424">
              <w:rPr>
                <w:rFonts w:cstheme="minorHAnsi"/>
              </w:rPr>
              <w:t>AFZALGUNJ</w:t>
            </w:r>
          </w:p>
          <w:p w:rsidR="00A92E6D" w:rsidRPr="00745424" w:rsidRDefault="00A92E6D" w:rsidP="006473D3">
            <w:pPr>
              <w:jc w:val="center"/>
              <w:rPr>
                <w:rFonts w:cstheme="minorHAnsi"/>
                <w:color w:val="002060"/>
              </w:rPr>
            </w:pPr>
          </w:p>
        </w:tc>
      </w:tr>
      <w:tr w:rsidR="006473D3" w:rsidRPr="006473D3" w:rsidTr="006473D3">
        <w:tc>
          <w:tcPr>
            <w:tcW w:w="774" w:type="dxa"/>
          </w:tcPr>
          <w:p w:rsidR="00EC1305" w:rsidRPr="00745424" w:rsidRDefault="00EC1305" w:rsidP="006473D3">
            <w:pPr>
              <w:jc w:val="center"/>
              <w:rPr>
                <w:rFonts w:cstheme="minorHAnsi"/>
                <w:color w:val="002060"/>
              </w:rPr>
            </w:pPr>
            <w:r w:rsidRPr="00745424">
              <w:rPr>
                <w:rFonts w:cstheme="minorHAnsi"/>
                <w:color w:val="002060"/>
              </w:rPr>
              <w:t>4</w:t>
            </w:r>
          </w:p>
        </w:tc>
        <w:tc>
          <w:tcPr>
            <w:tcW w:w="4466" w:type="dxa"/>
          </w:tcPr>
          <w:p w:rsidR="00EC1305" w:rsidRPr="00745424" w:rsidRDefault="006473D3" w:rsidP="006473D3">
            <w:pPr>
              <w:rPr>
                <w:rFonts w:cstheme="minorHAnsi"/>
              </w:rPr>
            </w:pPr>
            <w:r w:rsidRPr="00745424">
              <w:rPr>
                <w:rFonts w:cstheme="minorHAnsi"/>
              </w:rPr>
              <w:t>Mr. N. SRINATH GOUD</w:t>
            </w:r>
          </w:p>
        </w:tc>
        <w:tc>
          <w:tcPr>
            <w:tcW w:w="2278" w:type="dxa"/>
          </w:tcPr>
          <w:p w:rsidR="00EC1305" w:rsidRPr="00745424" w:rsidRDefault="006473D3" w:rsidP="006473D3">
            <w:pPr>
              <w:jc w:val="center"/>
              <w:rPr>
                <w:rFonts w:cstheme="minorHAnsi"/>
              </w:rPr>
            </w:pPr>
            <w:r w:rsidRPr="00745424">
              <w:rPr>
                <w:rFonts w:cstheme="minorHAnsi"/>
              </w:rPr>
              <w:t>HLRO/MDP005</w:t>
            </w:r>
          </w:p>
        </w:tc>
        <w:tc>
          <w:tcPr>
            <w:tcW w:w="1832" w:type="dxa"/>
          </w:tcPr>
          <w:p w:rsidR="00EC1305" w:rsidRDefault="006473D3" w:rsidP="006473D3">
            <w:pPr>
              <w:jc w:val="center"/>
              <w:rPr>
                <w:rFonts w:cstheme="minorHAnsi"/>
              </w:rPr>
            </w:pPr>
            <w:r w:rsidRPr="00745424">
              <w:rPr>
                <w:rFonts w:cstheme="minorHAnsi"/>
              </w:rPr>
              <w:t>MEHDIPATNAM</w:t>
            </w:r>
          </w:p>
          <w:p w:rsidR="00A92E6D" w:rsidRPr="00745424" w:rsidRDefault="00A92E6D" w:rsidP="006473D3">
            <w:pPr>
              <w:jc w:val="center"/>
              <w:rPr>
                <w:rFonts w:cstheme="minorHAnsi"/>
              </w:rPr>
            </w:pPr>
          </w:p>
        </w:tc>
      </w:tr>
      <w:tr w:rsidR="006473D3" w:rsidRPr="006473D3" w:rsidTr="006473D3">
        <w:tc>
          <w:tcPr>
            <w:tcW w:w="774" w:type="dxa"/>
          </w:tcPr>
          <w:p w:rsidR="00EC1305" w:rsidRPr="00745424" w:rsidRDefault="00EC1305" w:rsidP="006473D3">
            <w:pPr>
              <w:jc w:val="center"/>
              <w:rPr>
                <w:rFonts w:cstheme="minorHAnsi"/>
                <w:color w:val="002060"/>
              </w:rPr>
            </w:pPr>
            <w:r w:rsidRPr="00745424">
              <w:rPr>
                <w:rFonts w:cstheme="minorHAnsi"/>
                <w:color w:val="002060"/>
              </w:rPr>
              <w:t>5</w:t>
            </w:r>
          </w:p>
        </w:tc>
        <w:tc>
          <w:tcPr>
            <w:tcW w:w="4466" w:type="dxa"/>
          </w:tcPr>
          <w:p w:rsidR="00EC1305" w:rsidRPr="00745424" w:rsidRDefault="006473D3" w:rsidP="006473D3">
            <w:pPr>
              <w:rPr>
                <w:rFonts w:cstheme="minorHAnsi"/>
              </w:rPr>
            </w:pPr>
            <w:r w:rsidRPr="00745424">
              <w:rPr>
                <w:rFonts w:cstheme="minorHAnsi"/>
              </w:rPr>
              <w:t>Mrs. SUMITHRA BANDARI</w:t>
            </w:r>
          </w:p>
        </w:tc>
        <w:tc>
          <w:tcPr>
            <w:tcW w:w="2278" w:type="dxa"/>
          </w:tcPr>
          <w:p w:rsidR="00EC1305" w:rsidRPr="00745424" w:rsidRDefault="006473D3" w:rsidP="006473D3">
            <w:pPr>
              <w:jc w:val="center"/>
              <w:rPr>
                <w:rFonts w:cstheme="minorHAnsi"/>
                <w:color w:val="002060"/>
              </w:rPr>
            </w:pPr>
            <w:r w:rsidRPr="00745424">
              <w:rPr>
                <w:rFonts w:cstheme="minorHAnsi"/>
              </w:rPr>
              <w:t>HLRO/SMPT004</w:t>
            </w:r>
          </w:p>
        </w:tc>
        <w:tc>
          <w:tcPr>
            <w:tcW w:w="1832" w:type="dxa"/>
          </w:tcPr>
          <w:p w:rsidR="00EC1305" w:rsidRDefault="006473D3" w:rsidP="006473D3">
            <w:pPr>
              <w:jc w:val="center"/>
              <w:rPr>
                <w:rFonts w:cstheme="minorHAnsi"/>
              </w:rPr>
            </w:pPr>
            <w:r w:rsidRPr="00745424">
              <w:rPr>
                <w:rFonts w:cstheme="minorHAnsi"/>
              </w:rPr>
              <w:t>SHAMIRPET</w:t>
            </w:r>
          </w:p>
          <w:p w:rsidR="00A92E6D" w:rsidRPr="00745424" w:rsidRDefault="00A92E6D" w:rsidP="006473D3">
            <w:pPr>
              <w:jc w:val="center"/>
              <w:rPr>
                <w:rFonts w:cstheme="minorHAnsi"/>
              </w:rPr>
            </w:pPr>
          </w:p>
        </w:tc>
      </w:tr>
      <w:tr w:rsidR="006473D3" w:rsidRPr="006473D3" w:rsidTr="006473D3">
        <w:tc>
          <w:tcPr>
            <w:tcW w:w="774" w:type="dxa"/>
          </w:tcPr>
          <w:p w:rsidR="00EC1305" w:rsidRPr="00745424" w:rsidRDefault="00EC1305" w:rsidP="006473D3">
            <w:pPr>
              <w:jc w:val="center"/>
              <w:rPr>
                <w:rFonts w:cstheme="minorHAnsi"/>
                <w:color w:val="002060"/>
              </w:rPr>
            </w:pPr>
            <w:r w:rsidRPr="00745424">
              <w:rPr>
                <w:rFonts w:cstheme="minorHAnsi"/>
                <w:color w:val="002060"/>
              </w:rPr>
              <w:t>6</w:t>
            </w:r>
          </w:p>
        </w:tc>
        <w:tc>
          <w:tcPr>
            <w:tcW w:w="4466" w:type="dxa"/>
          </w:tcPr>
          <w:p w:rsidR="00EC1305" w:rsidRPr="00745424" w:rsidRDefault="006473D3" w:rsidP="006473D3">
            <w:pPr>
              <w:rPr>
                <w:rFonts w:cstheme="minorHAnsi"/>
              </w:rPr>
            </w:pPr>
            <w:r w:rsidRPr="00745424">
              <w:rPr>
                <w:rFonts w:cstheme="minorHAnsi"/>
              </w:rPr>
              <w:t>Mrs. ANAMIKA JAJOO</w:t>
            </w:r>
          </w:p>
        </w:tc>
        <w:tc>
          <w:tcPr>
            <w:tcW w:w="2278" w:type="dxa"/>
          </w:tcPr>
          <w:p w:rsidR="00EC1305" w:rsidRPr="00745424" w:rsidRDefault="006473D3" w:rsidP="006473D3">
            <w:pPr>
              <w:jc w:val="center"/>
              <w:rPr>
                <w:rFonts w:cstheme="minorHAnsi"/>
              </w:rPr>
            </w:pPr>
            <w:r w:rsidRPr="00745424">
              <w:rPr>
                <w:rFonts w:cstheme="minorHAnsi"/>
              </w:rPr>
              <w:t>HLRO/SBD006</w:t>
            </w:r>
          </w:p>
        </w:tc>
        <w:tc>
          <w:tcPr>
            <w:tcW w:w="1832" w:type="dxa"/>
          </w:tcPr>
          <w:p w:rsidR="00EC1305" w:rsidRDefault="006473D3" w:rsidP="006473D3">
            <w:pPr>
              <w:jc w:val="center"/>
              <w:rPr>
                <w:rFonts w:cstheme="minorHAnsi"/>
              </w:rPr>
            </w:pPr>
            <w:r w:rsidRPr="00745424">
              <w:rPr>
                <w:rFonts w:cstheme="minorHAnsi"/>
              </w:rPr>
              <w:t>SHAMSHABAD</w:t>
            </w:r>
          </w:p>
          <w:p w:rsidR="00A92E6D" w:rsidRPr="00745424" w:rsidRDefault="00A92E6D" w:rsidP="006473D3">
            <w:pPr>
              <w:jc w:val="center"/>
              <w:rPr>
                <w:rFonts w:cstheme="minorHAnsi"/>
                <w:color w:val="002060"/>
              </w:rPr>
            </w:pPr>
          </w:p>
        </w:tc>
        <w:bookmarkStart w:id="0" w:name="_GoBack"/>
        <w:bookmarkEnd w:id="0"/>
      </w:tr>
      <w:tr w:rsidR="006473D3" w:rsidRPr="006473D3" w:rsidTr="006473D3">
        <w:tc>
          <w:tcPr>
            <w:tcW w:w="774" w:type="dxa"/>
          </w:tcPr>
          <w:p w:rsidR="00EC1305" w:rsidRPr="00745424" w:rsidRDefault="00EC1305" w:rsidP="006473D3">
            <w:pPr>
              <w:jc w:val="center"/>
              <w:rPr>
                <w:rFonts w:cstheme="minorHAnsi"/>
                <w:color w:val="002060"/>
              </w:rPr>
            </w:pPr>
            <w:r w:rsidRPr="00745424">
              <w:rPr>
                <w:rFonts w:cstheme="minorHAnsi"/>
                <w:color w:val="002060"/>
              </w:rPr>
              <w:t>7</w:t>
            </w:r>
          </w:p>
        </w:tc>
        <w:tc>
          <w:tcPr>
            <w:tcW w:w="4466" w:type="dxa"/>
          </w:tcPr>
          <w:p w:rsidR="00EC1305" w:rsidRPr="00745424" w:rsidRDefault="006473D3" w:rsidP="006473D3">
            <w:pPr>
              <w:rPr>
                <w:rFonts w:cstheme="minorHAnsi"/>
              </w:rPr>
            </w:pPr>
            <w:r w:rsidRPr="00745424">
              <w:rPr>
                <w:rFonts w:cstheme="minorHAnsi"/>
              </w:rPr>
              <w:t>Mrs. SUMITHRA BANDARI</w:t>
            </w:r>
          </w:p>
        </w:tc>
        <w:tc>
          <w:tcPr>
            <w:tcW w:w="2278" w:type="dxa"/>
          </w:tcPr>
          <w:p w:rsidR="00EC1305" w:rsidRPr="00745424" w:rsidRDefault="006473D3" w:rsidP="006473D3">
            <w:pPr>
              <w:jc w:val="center"/>
              <w:rPr>
                <w:rFonts w:cstheme="minorHAnsi"/>
                <w:color w:val="002060"/>
              </w:rPr>
            </w:pPr>
            <w:r w:rsidRPr="00745424">
              <w:rPr>
                <w:rFonts w:cstheme="minorHAnsi"/>
                <w:color w:val="002060"/>
              </w:rPr>
              <w:t>HLRO/UPL009</w:t>
            </w:r>
          </w:p>
        </w:tc>
        <w:tc>
          <w:tcPr>
            <w:tcW w:w="1832" w:type="dxa"/>
          </w:tcPr>
          <w:p w:rsidR="00EC1305" w:rsidRDefault="006473D3" w:rsidP="006473D3">
            <w:pPr>
              <w:jc w:val="center"/>
              <w:rPr>
                <w:rFonts w:cstheme="minorHAnsi"/>
              </w:rPr>
            </w:pPr>
            <w:r w:rsidRPr="00745424">
              <w:rPr>
                <w:rFonts w:cstheme="minorHAnsi"/>
              </w:rPr>
              <w:t>UPPAL</w:t>
            </w:r>
          </w:p>
          <w:p w:rsidR="00A92E6D" w:rsidRPr="00745424" w:rsidRDefault="00A92E6D" w:rsidP="006473D3">
            <w:pPr>
              <w:jc w:val="center"/>
              <w:rPr>
                <w:rFonts w:cstheme="minorHAnsi"/>
              </w:rPr>
            </w:pPr>
          </w:p>
        </w:tc>
      </w:tr>
      <w:tr w:rsidR="006473D3" w:rsidRPr="006473D3" w:rsidTr="006473D3">
        <w:tc>
          <w:tcPr>
            <w:tcW w:w="774" w:type="dxa"/>
          </w:tcPr>
          <w:p w:rsidR="00EC1305" w:rsidRPr="00745424" w:rsidRDefault="00EC1305" w:rsidP="006473D3">
            <w:pPr>
              <w:jc w:val="center"/>
              <w:rPr>
                <w:rFonts w:cstheme="minorHAnsi"/>
                <w:color w:val="002060"/>
              </w:rPr>
            </w:pPr>
            <w:r w:rsidRPr="00745424">
              <w:rPr>
                <w:rFonts w:cstheme="minorHAnsi"/>
                <w:color w:val="002060"/>
              </w:rPr>
              <w:t>8</w:t>
            </w:r>
          </w:p>
        </w:tc>
        <w:tc>
          <w:tcPr>
            <w:tcW w:w="4466" w:type="dxa"/>
          </w:tcPr>
          <w:p w:rsidR="00EC1305" w:rsidRPr="00745424" w:rsidRDefault="006473D3" w:rsidP="006473D3">
            <w:pPr>
              <w:rPr>
                <w:rFonts w:cstheme="minorHAnsi"/>
              </w:rPr>
            </w:pPr>
            <w:r w:rsidRPr="00745424">
              <w:rPr>
                <w:rFonts w:cstheme="minorHAnsi"/>
              </w:rPr>
              <w:t xml:space="preserve">Mr. </w:t>
            </w:r>
            <w:r w:rsidRPr="00745424">
              <w:rPr>
                <w:rFonts w:cstheme="minorHAnsi"/>
                <w:color w:val="000000"/>
              </w:rPr>
              <w:t>TEJASWARA RAO VALLABHANENI</w:t>
            </w:r>
          </w:p>
        </w:tc>
        <w:tc>
          <w:tcPr>
            <w:tcW w:w="2278" w:type="dxa"/>
          </w:tcPr>
          <w:p w:rsidR="00EC1305" w:rsidRPr="00745424" w:rsidRDefault="006473D3" w:rsidP="006473D3">
            <w:pPr>
              <w:jc w:val="center"/>
              <w:rPr>
                <w:rFonts w:cstheme="minorHAnsi"/>
              </w:rPr>
            </w:pPr>
            <w:r w:rsidRPr="00745424">
              <w:rPr>
                <w:rFonts w:cstheme="minorHAnsi"/>
              </w:rPr>
              <w:t>HLRO/KPT002</w:t>
            </w:r>
          </w:p>
        </w:tc>
        <w:tc>
          <w:tcPr>
            <w:tcW w:w="1832" w:type="dxa"/>
          </w:tcPr>
          <w:p w:rsidR="00EC1305" w:rsidRDefault="006473D3" w:rsidP="006473D3">
            <w:pPr>
              <w:jc w:val="center"/>
              <w:rPr>
                <w:rFonts w:cstheme="minorHAnsi"/>
              </w:rPr>
            </w:pPr>
            <w:r w:rsidRPr="00745424">
              <w:rPr>
                <w:rFonts w:cstheme="minorHAnsi"/>
              </w:rPr>
              <w:t>KOKAPET</w:t>
            </w:r>
          </w:p>
          <w:p w:rsidR="00A92E6D" w:rsidRPr="00745424" w:rsidRDefault="00A92E6D" w:rsidP="006473D3">
            <w:pPr>
              <w:jc w:val="center"/>
              <w:rPr>
                <w:rFonts w:cstheme="minorHAnsi"/>
                <w:color w:val="002060"/>
              </w:rPr>
            </w:pPr>
          </w:p>
        </w:tc>
      </w:tr>
      <w:tr w:rsidR="006473D3" w:rsidRPr="006473D3" w:rsidTr="006473D3">
        <w:tc>
          <w:tcPr>
            <w:tcW w:w="774" w:type="dxa"/>
          </w:tcPr>
          <w:p w:rsidR="00EC1305" w:rsidRPr="00745424" w:rsidRDefault="00EC1305" w:rsidP="006473D3">
            <w:pPr>
              <w:jc w:val="center"/>
              <w:rPr>
                <w:rFonts w:cstheme="minorHAnsi"/>
                <w:color w:val="002060"/>
              </w:rPr>
            </w:pPr>
            <w:r w:rsidRPr="00745424">
              <w:rPr>
                <w:rFonts w:cstheme="minorHAnsi"/>
                <w:color w:val="002060"/>
              </w:rPr>
              <w:t>9</w:t>
            </w:r>
          </w:p>
        </w:tc>
        <w:tc>
          <w:tcPr>
            <w:tcW w:w="4466" w:type="dxa"/>
          </w:tcPr>
          <w:p w:rsidR="00EC1305" w:rsidRPr="00745424" w:rsidRDefault="006473D3" w:rsidP="006473D3">
            <w:pPr>
              <w:rPr>
                <w:rFonts w:eastAsia="Times New Roman" w:cstheme="minorHAnsi"/>
                <w:lang w:eastAsia="en-IN" w:bidi="hi-IN"/>
              </w:rPr>
            </w:pPr>
            <w:r w:rsidRPr="00745424">
              <w:rPr>
                <w:rFonts w:cstheme="minorHAnsi"/>
              </w:rPr>
              <w:t xml:space="preserve">Mrs. </w:t>
            </w:r>
            <w:r w:rsidRPr="00745424">
              <w:rPr>
                <w:rFonts w:eastAsia="Times New Roman" w:cstheme="minorHAnsi"/>
                <w:lang w:eastAsia="en-IN" w:bidi="hi-IN"/>
              </w:rPr>
              <w:t>TEJASREE CHINNAGALLA</w:t>
            </w:r>
          </w:p>
        </w:tc>
        <w:tc>
          <w:tcPr>
            <w:tcW w:w="2278" w:type="dxa"/>
          </w:tcPr>
          <w:p w:rsidR="00EC1305" w:rsidRPr="00745424" w:rsidRDefault="006473D3" w:rsidP="006473D3">
            <w:pPr>
              <w:jc w:val="center"/>
              <w:rPr>
                <w:rFonts w:cstheme="minorHAnsi"/>
                <w:color w:val="002060"/>
              </w:rPr>
            </w:pPr>
            <w:r w:rsidRPr="00745424">
              <w:rPr>
                <w:rFonts w:cstheme="minorHAnsi"/>
              </w:rPr>
              <w:t>HLRO/GTK002</w:t>
            </w:r>
          </w:p>
        </w:tc>
        <w:tc>
          <w:tcPr>
            <w:tcW w:w="1832" w:type="dxa"/>
          </w:tcPr>
          <w:p w:rsidR="00EC1305" w:rsidRDefault="006473D3" w:rsidP="006473D3">
            <w:pPr>
              <w:jc w:val="center"/>
              <w:rPr>
                <w:rFonts w:cstheme="minorHAnsi"/>
              </w:rPr>
            </w:pPr>
            <w:r w:rsidRPr="00745424">
              <w:rPr>
                <w:rFonts w:cstheme="minorHAnsi"/>
              </w:rPr>
              <w:t>GHATKESAR</w:t>
            </w:r>
          </w:p>
          <w:p w:rsidR="00A92E6D" w:rsidRPr="00745424" w:rsidRDefault="00A92E6D" w:rsidP="006473D3">
            <w:pPr>
              <w:jc w:val="center"/>
              <w:rPr>
                <w:rFonts w:cstheme="minorHAnsi"/>
              </w:rPr>
            </w:pPr>
          </w:p>
        </w:tc>
      </w:tr>
      <w:tr w:rsidR="006473D3" w:rsidRPr="006473D3" w:rsidTr="006473D3">
        <w:tc>
          <w:tcPr>
            <w:tcW w:w="774" w:type="dxa"/>
          </w:tcPr>
          <w:p w:rsidR="00EC1305" w:rsidRPr="00745424" w:rsidRDefault="00EC1305" w:rsidP="006473D3">
            <w:pPr>
              <w:jc w:val="center"/>
              <w:rPr>
                <w:rFonts w:cstheme="minorHAnsi"/>
                <w:color w:val="002060"/>
              </w:rPr>
            </w:pPr>
            <w:r w:rsidRPr="00745424">
              <w:rPr>
                <w:rFonts w:cstheme="minorHAnsi"/>
                <w:color w:val="002060"/>
              </w:rPr>
              <w:t>10</w:t>
            </w:r>
          </w:p>
        </w:tc>
        <w:tc>
          <w:tcPr>
            <w:tcW w:w="4466" w:type="dxa"/>
          </w:tcPr>
          <w:p w:rsidR="00EC1305" w:rsidRPr="00745424" w:rsidRDefault="006473D3" w:rsidP="006473D3">
            <w:pPr>
              <w:rPr>
                <w:rFonts w:eastAsia="Times New Roman" w:cstheme="minorHAnsi"/>
                <w:lang w:eastAsia="en-IN" w:bidi="hi-IN"/>
              </w:rPr>
            </w:pPr>
            <w:r w:rsidRPr="00745424">
              <w:rPr>
                <w:rFonts w:cstheme="minorHAnsi"/>
              </w:rPr>
              <w:t>Mr. MAHIPAL REDDY ALLEMBAI</w:t>
            </w:r>
          </w:p>
        </w:tc>
        <w:tc>
          <w:tcPr>
            <w:tcW w:w="2278" w:type="dxa"/>
          </w:tcPr>
          <w:p w:rsidR="00EC1305" w:rsidRPr="00745424" w:rsidRDefault="006473D3" w:rsidP="006473D3">
            <w:pPr>
              <w:jc w:val="center"/>
              <w:rPr>
                <w:rFonts w:cstheme="minorHAnsi"/>
                <w:color w:val="002060"/>
              </w:rPr>
            </w:pPr>
            <w:r w:rsidRPr="00745424">
              <w:rPr>
                <w:rFonts w:cstheme="minorHAnsi"/>
              </w:rPr>
              <w:t>HLRO/MYP002</w:t>
            </w:r>
          </w:p>
        </w:tc>
        <w:tc>
          <w:tcPr>
            <w:tcW w:w="1832" w:type="dxa"/>
          </w:tcPr>
          <w:p w:rsidR="00EC1305" w:rsidRDefault="006473D3" w:rsidP="006473D3">
            <w:pPr>
              <w:jc w:val="center"/>
              <w:rPr>
                <w:rFonts w:cstheme="minorHAnsi"/>
              </w:rPr>
            </w:pPr>
            <w:r w:rsidRPr="00745424">
              <w:rPr>
                <w:rFonts w:cstheme="minorHAnsi"/>
              </w:rPr>
              <w:t>MIYAPUR</w:t>
            </w:r>
          </w:p>
          <w:p w:rsidR="00A92E6D" w:rsidRPr="00745424" w:rsidRDefault="00A92E6D" w:rsidP="006473D3">
            <w:pPr>
              <w:jc w:val="center"/>
              <w:rPr>
                <w:rFonts w:cstheme="minorHAnsi"/>
                <w:color w:val="002060"/>
              </w:rPr>
            </w:pPr>
          </w:p>
        </w:tc>
      </w:tr>
      <w:tr w:rsidR="006473D3" w:rsidRPr="006473D3" w:rsidTr="006473D3">
        <w:tc>
          <w:tcPr>
            <w:tcW w:w="774" w:type="dxa"/>
          </w:tcPr>
          <w:p w:rsidR="00EC1305" w:rsidRPr="00745424" w:rsidRDefault="00EC1305" w:rsidP="006473D3">
            <w:pPr>
              <w:jc w:val="center"/>
              <w:rPr>
                <w:rFonts w:cstheme="minorHAnsi"/>
                <w:color w:val="002060"/>
              </w:rPr>
            </w:pPr>
            <w:r w:rsidRPr="00745424">
              <w:rPr>
                <w:rFonts w:cstheme="minorHAnsi"/>
                <w:color w:val="002060"/>
              </w:rPr>
              <w:t>11</w:t>
            </w:r>
          </w:p>
        </w:tc>
        <w:tc>
          <w:tcPr>
            <w:tcW w:w="4466" w:type="dxa"/>
          </w:tcPr>
          <w:p w:rsidR="00EC1305" w:rsidRPr="00745424" w:rsidRDefault="006473D3" w:rsidP="006473D3">
            <w:pPr>
              <w:rPr>
                <w:rFonts w:eastAsia="Times New Roman" w:cstheme="minorHAnsi"/>
                <w:lang w:eastAsia="en-IN" w:bidi="hi-IN"/>
              </w:rPr>
            </w:pPr>
            <w:r w:rsidRPr="00745424">
              <w:rPr>
                <w:rFonts w:cstheme="minorHAnsi"/>
              </w:rPr>
              <w:t>Mrs. AMARAM RAMYA &amp; GONGULA DEEPA</w:t>
            </w:r>
          </w:p>
        </w:tc>
        <w:tc>
          <w:tcPr>
            <w:tcW w:w="2278" w:type="dxa"/>
          </w:tcPr>
          <w:p w:rsidR="00EC1305" w:rsidRPr="00745424" w:rsidRDefault="006473D3" w:rsidP="006473D3">
            <w:pPr>
              <w:jc w:val="center"/>
              <w:rPr>
                <w:rFonts w:cstheme="minorHAnsi"/>
                <w:color w:val="002060"/>
              </w:rPr>
            </w:pPr>
            <w:r w:rsidRPr="00745424">
              <w:rPr>
                <w:rFonts w:cstheme="minorHAnsi"/>
              </w:rPr>
              <w:t>HLRO/JDM010A &amp; 10B</w:t>
            </w:r>
          </w:p>
        </w:tc>
        <w:tc>
          <w:tcPr>
            <w:tcW w:w="1832" w:type="dxa"/>
          </w:tcPr>
          <w:p w:rsidR="00EC1305" w:rsidRDefault="006473D3" w:rsidP="006473D3">
            <w:pPr>
              <w:jc w:val="center"/>
              <w:rPr>
                <w:rFonts w:cstheme="minorHAnsi"/>
              </w:rPr>
            </w:pPr>
            <w:r w:rsidRPr="00745424">
              <w:rPr>
                <w:rFonts w:cstheme="minorHAnsi"/>
              </w:rPr>
              <w:t>JEEDIMETLA</w:t>
            </w:r>
          </w:p>
          <w:p w:rsidR="00A92E6D" w:rsidRPr="00745424" w:rsidRDefault="00A92E6D" w:rsidP="006473D3">
            <w:pPr>
              <w:jc w:val="center"/>
              <w:rPr>
                <w:rFonts w:cstheme="minorHAnsi"/>
                <w:color w:val="002060"/>
              </w:rPr>
            </w:pPr>
          </w:p>
        </w:tc>
      </w:tr>
      <w:tr w:rsidR="006473D3" w:rsidRPr="006473D3" w:rsidTr="006473D3">
        <w:tc>
          <w:tcPr>
            <w:tcW w:w="774" w:type="dxa"/>
          </w:tcPr>
          <w:p w:rsidR="00EC1305" w:rsidRPr="00745424" w:rsidRDefault="00EC1305" w:rsidP="006473D3">
            <w:pPr>
              <w:jc w:val="center"/>
              <w:rPr>
                <w:rFonts w:cstheme="minorHAnsi"/>
                <w:color w:val="002060"/>
              </w:rPr>
            </w:pPr>
            <w:r w:rsidRPr="00745424">
              <w:rPr>
                <w:rFonts w:cstheme="minorHAnsi"/>
                <w:color w:val="002060"/>
              </w:rPr>
              <w:t>12</w:t>
            </w:r>
          </w:p>
        </w:tc>
        <w:tc>
          <w:tcPr>
            <w:tcW w:w="4466" w:type="dxa"/>
          </w:tcPr>
          <w:p w:rsidR="00EC1305" w:rsidRPr="00745424" w:rsidRDefault="006473D3" w:rsidP="006473D3">
            <w:pPr>
              <w:rPr>
                <w:rFonts w:eastAsia="Times New Roman" w:cstheme="minorHAnsi"/>
                <w:lang w:eastAsia="en-IN" w:bidi="hi-IN"/>
              </w:rPr>
            </w:pPr>
            <w:r w:rsidRPr="00745424">
              <w:rPr>
                <w:rFonts w:cstheme="minorHAnsi"/>
              </w:rPr>
              <w:t>Mrs. SOWMYA GOLI</w:t>
            </w:r>
          </w:p>
        </w:tc>
        <w:tc>
          <w:tcPr>
            <w:tcW w:w="2278" w:type="dxa"/>
          </w:tcPr>
          <w:p w:rsidR="00EC1305" w:rsidRPr="00745424" w:rsidRDefault="006473D3" w:rsidP="006473D3">
            <w:pPr>
              <w:jc w:val="center"/>
              <w:rPr>
                <w:rFonts w:cstheme="minorHAnsi"/>
                <w:color w:val="002060"/>
              </w:rPr>
            </w:pPr>
            <w:r w:rsidRPr="00745424">
              <w:rPr>
                <w:rFonts w:cstheme="minorHAnsi"/>
              </w:rPr>
              <w:t>HLRO/PTN005</w:t>
            </w:r>
          </w:p>
        </w:tc>
        <w:tc>
          <w:tcPr>
            <w:tcW w:w="1832" w:type="dxa"/>
          </w:tcPr>
          <w:p w:rsidR="00EC1305" w:rsidRDefault="006473D3" w:rsidP="006473D3">
            <w:pPr>
              <w:jc w:val="center"/>
              <w:rPr>
                <w:rFonts w:cstheme="minorHAnsi"/>
              </w:rPr>
            </w:pPr>
            <w:r w:rsidRPr="00745424">
              <w:rPr>
                <w:rFonts w:cstheme="minorHAnsi"/>
              </w:rPr>
              <w:t>PATANCHERU</w:t>
            </w:r>
          </w:p>
          <w:p w:rsidR="00A92E6D" w:rsidRPr="00745424" w:rsidRDefault="00A92E6D" w:rsidP="006473D3">
            <w:pPr>
              <w:jc w:val="center"/>
              <w:rPr>
                <w:rFonts w:cstheme="minorHAnsi"/>
              </w:rPr>
            </w:pPr>
          </w:p>
        </w:tc>
      </w:tr>
    </w:tbl>
    <w:p w:rsidR="00EC1305" w:rsidRPr="006473D3" w:rsidRDefault="00EC1305" w:rsidP="00AD5873">
      <w:pPr>
        <w:jc w:val="both"/>
        <w:rPr>
          <w:rFonts w:cstheme="minorHAnsi"/>
          <w:color w:val="002060"/>
          <w:sz w:val="24"/>
          <w:szCs w:val="24"/>
        </w:rPr>
      </w:pPr>
    </w:p>
    <w:p w:rsidR="00D95257" w:rsidRPr="006473D3" w:rsidRDefault="00D95257" w:rsidP="00D95257">
      <w:pPr>
        <w:jc w:val="both"/>
        <w:rPr>
          <w:rFonts w:cstheme="minorHAnsi"/>
          <w:color w:val="002060"/>
          <w:sz w:val="24"/>
          <w:szCs w:val="24"/>
        </w:rPr>
      </w:pPr>
    </w:p>
    <w:p w:rsidR="000B3071" w:rsidRPr="006473D3" w:rsidRDefault="000B3071" w:rsidP="000B3071">
      <w:pPr>
        <w:spacing w:after="0"/>
        <w:ind w:left="4320" w:firstLine="720"/>
        <w:jc w:val="right"/>
        <w:rPr>
          <w:rFonts w:cstheme="minorHAnsi"/>
          <w:b/>
          <w:bCs/>
          <w:color w:val="002060"/>
          <w:sz w:val="24"/>
          <w:szCs w:val="24"/>
        </w:rPr>
      </w:pPr>
      <w:r w:rsidRPr="006473D3">
        <w:rPr>
          <w:rFonts w:cstheme="minorHAnsi"/>
          <w:b/>
          <w:bCs/>
          <w:color w:val="002060"/>
          <w:sz w:val="24"/>
          <w:szCs w:val="24"/>
        </w:rPr>
        <w:t xml:space="preserve">Deputy General Manager </w:t>
      </w:r>
    </w:p>
    <w:p w:rsidR="000B3071" w:rsidRPr="006473D3" w:rsidRDefault="000B3071" w:rsidP="000B3071">
      <w:pPr>
        <w:spacing w:after="0"/>
        <w:ind w:left="4320"/>
        <w:jc w:val="right"/>
        <w:rPr>
          <w:rFonts w:cstheme="minorHAnsi"/>
          <w:color w:val="002060"/>
          <w:sz w:val="24"/>
          <w:szCs w:val="24"/>
        </w:rPr>
      </w:pPr>
      <w:r w:rsidRPr="006473D3">
        <w:rPr>
          <w:rFonts w:cstheme="minorHAnsi"/>
          <w:color w:val="002060"/>
          <w:sz w:val="24"/>
          <w:szCs w:val="24"/>
        </w:rPr>
        <w:t xml:space="preserve">Hindustan Petroleum Corporation Limited </w:t>
      </w:r>
    </w:p>
    <w:p w:rsidR="00620EC0" w:rsidRPr="00745424" w:rsidRDefault="000C2139" w:rsidP="00745424">
      <w:pPr>
        <w:spacing w:after="0"/>
        <w:ind w:left="4320" w:firstLine="720"/>
        <w:jc w:val="right"/>
        <w:rPr>
          <w:rFonts w:cstheme="minorHAnsi"/>
          <w:color w:val="002060"/>
          <w:sz w:val="24"/>
          <w:szCs w:val="24"/>
        </w:rPr>
      </w:pPr>
      <w:r w:rsidRPr="006473D3">
        <w:rPr>
          <w:rFonts w:cstheme="minorHAnsi"/>
          <w:color w:val="002060"/>
          <w:sz w:val="24"/>
          <w:szCs w:val="24"/>
        </w:rPr>
        <w:t>Hyderabad LPG</w:t>
      </w:r>
      <w:r w:rsidR="000B3071" w:rsidRPr="006473D3">
        <w:rPr>
          <w:rFonts w:cstheme="minorHAnsi"/>
          <w:color w:val="002060"/>
          <w:sz w:val="24"/>
          <w:szCs w:val="24"/>
        </w:rPr>
        <w:t xml:space="preserve"> Regional Office</w:t>
      </w:r>
    </w:p>
    <w:sectPr w:rsidR="00620EC0" w:rsidRPr="00745424" w:rsidSect="00A92E6D">
      <w:headerReference w:type="default" r:id="rId9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9B4" w:rsidRDefault="003A59B4" w:rsidP="005F114E">
      <w:pPr>
        <w:spacing w:after="0" w:line="240" w:lineRule="auto"/>
      </w:pPr>
      <w:r>
        <w:separator/>
      </w:r>
    </w:p>
  </w:endnote>
  <w:endnote w:type="continuationSeparator" w:id="0">
    <w:p w:rsidR="003A59B4" w:rsidRDefault="003A59B4" w:rsidP="005F1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9B4" w:rsidRDefault="003A59B4" w:rsidP="005F114E">
      <w:pPr>
        <w:spacing w:after="0" w:line="240" w:lineRule="auto"/>
      </w:pPr>
      <w:r>
        <w:separator/>
      </w:r>
    </w:p>
  </w:footnote>
  <w:footnote w:type="continuationSeparator" w:id="0">
    <w:p w:rsidR="003A59B4" w:rsidRDefault="003A59B4" w:rsidP="005F1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14E" w:rsidRDefault="005F114E" w:rsidP="005F114E"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8595547" wp14:editId="56295078">
              <wp:simplePos x="0" y="0"/>
              <wp:positionH relativeFrom="margin">
                <wp:posOffset>1333500</wp:posOffset>
              </wp:positionH>
              <wp:positionV relativeFrom="paragraph">
                <wp:posOffset>28575</wp:posOffset>
              </wp:positionV>
              <wp:extent cx="4718050" cy="1247775"/>
              <wp:effectExtent l="0" t="0" r="25400" b="28575"/>
              <wp:wrapNone/>
              <wp:docPr id="54" name="Rectangle 5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718050" cy="1247775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5F114E" w:rsidRPr="00407165" w:rsidRDefault="005F114E" w:rsidP="005F114E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28"/>
                            </w:rPr>
                          </w:pPr>
                          <w:r w:rsidRPr="00407165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28"/>
                            </w:rPr>
                            <w:t>Hindustan Petroleum Corporation Limited</w:t>
                          </w:r>
                        </w:p>
                        <w:p w:rsidR="005F114E" w:rsidRPr="00407165" w:rsidRDefault="005F114E" w:rsidP="005F114E">
                          <w:pPr>
                            <w:spacing w:after="0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28"/>
                            </w:rPr>
                          </w:pPr>
                          <w:r w:rsidRPr="00407165">
                            <w:rPr>
                              <w:b/>
                              <w:bCs/>
                              <w:color w:val="FFFFFF" w:themeColor="background1"/>
                              <w:sz w:val="36"/>
                              <w:szCs w:val="28"/>
                            </w:rPr>
                            <w:t>Hyderabad LPG Regional Office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595547" id="Rectangle 54" o:spid="_x0000_s1026" style="position:absolute;margin-left:105pt;margin-top:2.25pt;width:371.5pt;height:98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" fillcolor="#5b9bd5 [3204]" strokecolor="#1f4d78 [1604]" strokeweight="1pt">
              <v:textbox>
                <w:txbxContent>
                  <w:p w:rsidR="005F114E" w:rsidRPr="00407165" w:rsidRDefault="005F114E" w:rsidP="005F114E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36"/>
                        <w:szCs w:val="28"/>
                      </w:rPr>
                    </w:pPr>
                    <w:r w:rsidRPr="00407165">
                      <w:rPr>
                        <w:b/>
                        <w:bCs/>
                        <w:color w:val="FFFFFF" w:themeColor="background1"/>
                        <w:sz w:val="36"/>
                        <w:szCs w:val="28"/>
                      </w:rPr>
                      <w:t>Hindustan Petroleum Corporation Limited</w:t>
                    </w:r>
                  </w:p>
                  <w:p w:rsidR="005F114E" w:rsidRPr="00407165" w:rsidRDefault="005F114E" w:rsidP="005F114E">
                    <w:pPr>
                      <w:spacing w:after="0"/>
                      <w:jc w:val="center"/>
                      <w:rPr>
                        <w:b/>
                        <w:bCs/>
                        <w:color w:val="FFFFFF" w:themeColor="background1"/>
                        <w:sz w:val="36"/>
                        <w:szCs w:val="28"/>
                      </w:rPr>
                    </w:pPr>
                    <w:r w:rsidRPr="00407165">
                      <w:rPr>
                        <w:b/>
                        <w:bCs/>
                        <w:color w:val="FFFFFF" w:themeColor="background1"/>
                        <w:sz w:val="36"/>
                        <w:szCs w:val="28"/>
                      </w:rPr>
                      <w:t>Hyderabad LPG Regional Office</w:t>
                    </w:r>
                  </w:p>
                </w:txbxContent>
              </v:textbox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355F6"/>
    <w:multiLevelType w:val="hybridMultilevel"/>
    <w:tmpl w:val="F79EFF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06A58"/>
    <w:multiLevelType w:val="hybridMultilevel"/>
    <w:tmpl w:val="5D8C5E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A7D83"/>
    <w:multiLevelType w:val="hybridMultilevel"/>
    <w:tmpl w:val="661CA0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617692"/>
    <w:multiLevelType w:val="hybridMultilevel"/>
    <w:tmpl w:val="FAC4C6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524"/>
    <w:rsid w:val="00022EFC"/>
    <w:rsid w:val="00022F1C"/>
    <w:rsid w:val="000630F0"/>
    <w:rsid w:val="00085AF5"/>
    <w:rsid w:val="000B3071"/>
    <w:rsid w:val="000B4AEF"/>
    <w:rsid w:val="000B7BAA"/>
    <w:rsid w:val="000C2139"/>
    <w:rsid w:val="000C2EAD"/>
    <w:rsid w:val="00125A21"/>
    <w:rsid w:val="00126A21"/>
    <w:rsid w:val="00144A7D"/>
    <w:rsid w:val="00166C32"/>
    <w:rsid w:val="00170352"/>
    <w:rsid w:val="0017402F"/>
    <w:rsid w:val="00181013"/>
    <w:rsid w:val="00190B1E"/>
    <w:rsid w:val="001B3EB1"/>
    <w:rsid w:val="00247333"/>
    <w:rsid w:val="00250D07"/>
    <w:rsid w:val="00263383"/>
    <w:rsid w:val="002A5FF7"/>
    <w:rsid w:val="002B269B"/>
    <w:rsid w:val="002D3A58"/>
    <w:rsid w:val="00323D05"/>
    <w:rsid w:val="0035425A"/>
    <w:rsid w:val="00365739"/>
    <w:rsid w:val="00395716"/>
    <w:rsid w:val="003A31FF"/>
    <w:rsid w:val="003A59B4"/>
    <w:rsid w:val="003B66AC"/>
    <w:rsid w:val="003B7029"/>
    <w:rsid w:val="00405CE6"/>
    <w:rsid w:val="00407165"/>
    <w:rsid w:val="00412398"/>
    <w:rsid w:val="0041643F"/>
    <w:rsid w:val="00422CA2"/>
    <w:rsid w:val="00447323"/>
    <w:rsid w:val="004815E1"/>
    <w:rsid w:val="004A114A"/>
    <w:rsid w:val="004A1EB6"/>
    <w:rsid w:val="004A316C"/>
    <w:rsid w:val="004C1302"/>
    <w:rsid w:val="004C74D7"/>
    <w:rsid w:val="0050705D"/>
    <w:rsid w:val="00512736"/>
    <w:rsid w:val="0051479F"/>
    <w:rsid w:val="0051773A"/>
    <w:rsid w:val="00524C76"/>
    <w:rsid w:val="00524DCC"/>
    <w:rsid w:val="00557FA1"/>
    <w:rsid w:val="00573A08"/>
    <w:rsid w:val="00574D9C"/>
    <w:rsid w:val="00587AE5"/>
    <w:rsid w:val="005C177D"/>
    <w:rsid w:val="005F114E"/>
    <w:rsid w:val="00606EEA"/>
    <w:rsid w:val="00612FF9"/>
    <w:rsid w:val="00613C77"/>
    <w:rsid w:val="00620EC0"/>
    <w:rsid w:val="006473D3"/>
    <w:rsid w:val="00666D91"/>
    <w:rsid w:val="00682E59"/>
    <w:rsid w:val="00696F9A"/>
    <w:rsid w:val="006A2F3C"/>
    <w:rsid w:val="006E51F4"/>
    <w:rsid w:val="006E6C11"/>
    <w:rsid w:val="00707B9E"/>
    <w:rsid w:val="00745424"/>
    <w:rsid w:val="00781C4F"/>
    <w:rsid w:val="0079752D"/>
    <w:rsid w:val="007B16C4"/>
    <w:rsid w:val="007D5536"/>
    <w:rsid w:val="007F68C9"/>
    <w:rsid w:val="008162FE"/>
    <w:rsid w:val="0082018B"/>
    <w:rsid w:val="00897FDE"/>
    <w:rsid w:val="008B423B"/>
    <w:rsid w:val="008B483B"/>
    <w:rsid w:val="008B605C"/>
    <w:rsid w:val="008F68D0"/>
    <w:rsid w:val="00904B28"/>
    <w:rsid w:val="0092658E"/>
    <w:rsid w:val="00944704"/>
    <w:rsid w:val="00952512"/>
    <w:rsid w:val="00954630"/>
    <w:rsid w:val="00996D6F"/>
    <w:rsid w:val="009C6BFF"/>
    <w:rsid w:val="009E6EB2"/>
    <w:rsid w:val="009E7AFD"/>
    <w:rsid w:val="00A544E7"/>
    <w:rsid w:val="00A56156"/>
    <w:rsid w:val="00A61524"/>
    <w:rsid w:val="00A6464F"/>
    <w:rsid w:val="00A83925"/>
    <w:rsid w:val="00A92E6D"/>
    <w:rsid w:val="00AA53C6"/>
    <w:rsid w:val="00AB367C"/>
    <w:rsid w:val="00AD5873"/>
    <w:rsid w:val="00AE7361"/>
    <w:rsid w:val="00B022B0"/>
    <w:rsid w:val="00B23704"/>
    <w:rsid w:val="00B24897"/>
    <w:rsid w:val="00B34A3A"/>
    <w:rsid w:val="00B55296"/>
    <w:rsid w:val="00B6370A"/>
    <w:rsid w:val="00B91C8A"/>
    <w:rsid w:val="00BA2E52"/>
    <w:rsid w:val="00BB395C"/>
    <w:rsid w:val="00BD48A3"/>
    <w:rsid w:val="00BE0F59"/>
    <w:rsid w:val="00BE6115"/>
    <w:rsid w:val="00C04EDC"/>
    <w:rsid w:val="00C07450"/>
    <w:rsid w:val="00C12EFE"/>
    <w:rsid w:val="00C14BA2"/>
    <w:rsid w:val="00C668BE"/>
    <w:rsid w:val="00C73192"/>
    <w:rsid w:val="00C7384E"/>
    <w:rsid w:val="00C832F9"/>
    <w:rsid w:val="00C858FB"/>
    <w:rsid w:val="00CB3913"/>
    <w:rsid w:val="00CB56BE"/>
    <w:rsid w:val="00CC0FCA"/>
    <w:rsid w:val="00CD417D"/>
    <w:rsid w:val="00CE0AB1"/>
    <w:rsid w:val="00CE2A3B"/>
    <w:rsid w:val="00CE5D84"/>
    <w:rsid w:val="00D136CA"/>
    <w:rsid w:val="00D32246"/>
    <w:rsid w:val="00D60D40"/>
    <w:rsid w:val="00D75CBB"/>
    <w:rsid w:val="00D800F4"/>
    <w:rsid w:val="00D81A87"/>
    <w:rsid w:val="00D91719"/>
    <w:rsid w:val="00D95257"/>
    <w:rsid w:val="00DD4DC3"/>
    <w:rsid w:val="00DF2C84"/>
    <w:rsid w:val="00E43B4E"/>
    <w:rsid w:val="00E46F8D"/>
    <w:rsid w:val="00E66166"/>
    <w:rsid w:val="00E7005E"/>
    <w:rsid w:val="00E704C6"/>
    <w:rsid w:val="00E95CD2"/>
    <w:rsid w:val="00E96325"/>
    <w:rsid w:val="00EA6696"/>
    <w:rsid w:val="00EA6B60"/>
    <w:rsid w:val="00EC1305"/>
    <w:rsid w:val="00EE5CB3"/>
    <w:rsid w:val="00EE72F5"/>
    <w:rsid w:val="00F149F0"/>
    <w:rsid w:val="00F178E6"/>
    <w:rsid w:val="00F3276B"/>
    <w:rsid w:val="00F41E95"/>
    <w:rsid w:val="00F851B4"/>
    <w:rsid w:val="00FA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91BB2"/>
  <w15:chartTrackingRefBased/>
  <w15:docId w15:val="{994EAAC3-B830-42D7-A45E-3B4F0F8B6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BF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1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114E"/>
  </w:style>
  <w:style w:type="paragraph" w:styleId="Footer">
    <w:name w:val="footer"/>
    <w:basedOn w:val="Normal"/>
    <w:link w:val="FooterChar"/>
    <w:uiPriority w:val="99"/>
    <w:unhideWhenUsed/>
    <w:rsid w:val="005F11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114E"/>
  </w:style>
  <w:style w:type="paragraph" w:styleId="ListParagraph">
    <w:name w:val="List Paragraph"/>
    <w:basedOn w:val="Normal"/>
    <w:uiPriority w:val="34"/>
    <w:qFormat/>
    <w:rsid w:val="005F114E"/>
    <w:pPr>
      <w:ind w:left="720"/>
      <w:contextualSpacing/>
    </w:pPr>
  </w:style>
  <w:style w:type="table" w:styleId="TableGrid">
    <w:name w:val="Table Grid"/>
    <w:basedOn w:val="TableNormal"/>
    <w:uiPriority w:val="39"/>
    <w:rsid w:val="00EE5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4D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D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3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2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3C010-9B6F-4E9F-B8ED-7B796BE01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Hindustan Petroleum Corporation Limited.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HPCL</dc:creator>
  <cp:keywords/>
  <dc:description/>
  <cp:lastModifiedBy>R S SRINIVAS</cp:lastModifiedBy>
  <cp:revision>7</cp:revision>
  <cp:lastPrinted>2019-02-14T07:15:00Z</cp:lastPrinted>
  <dcterms:created xsi:type="dcterms:W3CDTF">2019-12-31T10:41:00Z</dcterms:created>
  <dcterms:modified xsi:type="dcterms:W3CDTF">2019-12-31T11:10:00Z</dcterms:modified>
</cp:coreProperties>
</file>